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7CDB9" w14:textId="77777777" w:rsidR="00155833" w:rsidRDefault="00155833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45B6499" w14:textId="5C612D58" w:rsidR="0096367E" w:rsidRPr="007C4851" w:rsidRDefault="002749C2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386C67" w:rsidRPr="00386C67">
        <w:rPr>
          <w:rFonts w:ascii="Cambria" w:hAnsi="Cambria"/>
          <w:b/>
          <w:bCs/>
          <w:color w:val="0000CC"/>
          <w:szCs w:val="22"/>
        </w:rPr>
        <w:t xml:space="preserve">Providing tower footing protection to Tower No. 67 (DA+0) of 400 KV D/C </w:t>
      </w:r>
      <w:proofErr w:type="spellStart"/>
      <w:r w:rsidR="00386C67" w:rsidRPr="00386C67">
        <w:rPr>
          <w:rFonts w:ascii="Cambria" w:hAnsi="Cambria"/>
          <w:b/>
          <w:bCs/>
          <w:color w:val="0000CC"/>
          <w:szCs w:val="22"/>
        </w:rPr>
        <w:t>Nalagarh</w:t>
      </w:r>
      <w:proofErr w:type="spellEnd"/>
      <w:r w:rsidR="00386C67" w:rsidRPr="00386C67">
        <w:rPr>
          <w:rFonts w:ascii="Cambria" w:hAnsi="Cambria"/>
          <w:b/>
          <w:bCs/>
          <w:color w:val="0000CC"/>
          <w:szCs w:val="22"/>
        </w:rPr>
        <w:t>-Patiala Tr. Line</w:t>
      </w:r>
      <w:r w:rsidR="00386C67">
        <w:rPr>
          <w:rFonts w:ascii="Cambria" w:hAnsi="Cambria"/>
          <w:b/>
          <w:bCs/>
          <w:color w:val="0000CC"/>
          <w:szCs w:val="22"/>
        </w:rPr>
        <w:t>.</w:t>
      </w:r>
      <w:r w:rsidR="00C32C02">
        <w:rPr>
          <w:rFonts w:ascii="Cambria" w:hAnsi="Cambria"/>
          <w:b/>
          <w:bCs/>
          <w:color w:val="0000CC"/>
          <w:sz w:val="23"/>
          <w:szCs w:val="23"/>
        </w:rPr>
        <w:t>”</w:t>
      </w: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451EF8E1" w:rsidR="009540CD" w:rsidRPr="0004262F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386C67" w:rsidRPr="00386C67">
        <w:rPr>
          <w:rFonts w:ascii="Cambria" w:hAnsi="Cambria"/>
          <w:b/>
          <w:bCs/>
          <w:color w:val="0000CC"/>
          <w:sz w:val="23"/>
          <w:szCs w:val="23"/>
        </w:rPr>
        <w:t xml:space="preserve">Providing tower footing protection to Tower No. 67 (DA+0) of 400 KV D/C </w:t>
      </w:r>
      <w:proofErr w:type="spellStart"/>
      <w:r w:rsidR="00386C67" w:rsidRPr="00386C67">
        <w:rPr>
          <w:rFonts w:ascii="Cambria" w:hAnsi="Cambria"/>
          <w:b/>
          <w:bCs/>
          <w:color w:val="0000CC"/>
          <w:sz w:val="23"/>
          <w:szCs w:val="23"/>
        </w:rPr>
        <w:t>Nalagarh</w:t>
      </w:r>
      <w:proofErr w:type="spellEnd"/>
      <w:r w:rsidR="00386C67" w:rsidRPr="00386C67">
        <w:rPr>
          <w:rFonts w:ascii="Cambria" w:hAnsi="Cambria"/>
          <w:b/>
          <w:bCs/>
          <w:color w:val="0000CC"/>
          <w:sz w:val="23"/>
          <w:szCs w:val="23"/>
        </w:rPr>
        <w:t>-Patiala Tr. Line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72C78E88" w:rsidR="002749C2" w:rsidRPr="0004262F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386C67" w:rsidRPr="00386C67">
        <w:rPr>
          <w:rFonts w:ascii="Cambria" w:hAnsi="Cambria"/>
          <w:b/>
          <w:bCs/>
          <w:color w:val="0000CC"/>
          <w:sz w:val="23"/>
          <w:szCs w:val="23"/>
        </w:rPr>
        <w:t xml:space="preserve">Providing tower footing protection to Tower No. 67 (DA+0) of 400 KV D/C </w:t>
      </w:r>
      <w:proofErr w:type="spellStart"/>
      <w:r w:rsidR="00386C67" w:rsidRPr="00386C67">
        <w:rPr>
          <w:rFonts w:ascii="Cambria" w:hAnsi="Cambria"/>
          <w:b/>
          <w:bCs/>
          <w:color w:val="0000CC"/>
          <w:sz w:val="23"/>
          <w:szCs w:val="23"/>
        </w:rPr>
        <w:t>Nalagarh</w:t>
      </w:r>
      <w:proofErr w:type="spellEnd"/>
      <w:r w:rsidR="00386C67" w:rsidRPr="00386C67">
        <w:rPr>
          <w:rFonts w:ascii="Cambria" w:hAnsi="Cambria"/>
          <w:b/>
          <w:bCs/>
          <w:color w:val="0000CC"/>
          <w:sz w:val="23"/>
          <w:szCs w:val="23"/>
        </w:rPr>
        <w:t>-Patiala Tr. Line</w:t>
      </w:r>
      <w:r w:rsidR="003D51E1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3D51E1">
        <w:rPr>
          <w:rFonts w:ascii="Cambria" w:hAnsi="Cambria"/>
          <w:b/>
          <w:bCs/>
          <w:color w:val="0000CC"/>
          <w:szCs w:val="22"/>
          <w:lang w:val="en-GB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lastRenderedPageBreak/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7297D" w14:textId="77777777" w:rsidR="00DB291C" w:rsidRDefault="00DB291C" w:rsidP="00D818D4">
      <w:pPr>
        <w:spacing w:after="0" w:line="240" w:lineRule="auto"/>
      </w:pPr>
      <w:r>
        <w:separator/>
      </w:r>
    </w:p>
  </w:endnote>
  <w:endnote w:type="continuationSeparator" w:id="0">
    <w:p w14:paraId="410DF106" w14:textId="77777777" w:rsidR="00DB291C" w:rsidRDefault="00DB291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33234" w14:textId="77777777" w:rsidR="00DB291C" w:rsidRDefault="00DB291C" w:rsidP="00D818D4">
      <w:pPr>
        <w:spacing w:after="0" w:line="240" w:lineRule="auto"/>
      </w:pPr>
      <w:r>
        <w:separator/>
      </w:r>
    </w:p>
  </w:footnote>
  <w:footnote w:type="continuationSeparator" w:id="0">
    <w:p w14:paraId="62057CFA" w14:textId="77777777" w:rsidR="00DB291C" w:rsidRDefault="00DB291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6E721331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386C67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97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262F"/>
    <w:rsid w:val="000574E1"/>
    <w:rsid w:val="000644D8"/>
    <w:rsid w:val="00065B99"/>
    <w:rsid w:val="000821A1"/>
    <w:rsid w:val="000A609E"/>
    <w:rsid w:val="000B2EE9"/>
    <w:rsid w:val="00106085"/>
    <w:rsid w:val="00106191"/>
    <w:rsid w:val="00155833"/>
    <w:rsid w:val="00156422"/>
    <w:rsid w:val="00180F1F"/>
    <w:rsid w:val="0018364B"/>
    <w:rsid w:val="001A6AE4"/>
    <w:rsid w:val="001B7D5C"/>
    <w:rsid w:val="001C2785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825D2"/>
    <w:rsid w:val="00386C67"/>
    <w:rsid w:val="003A30AE"/>
    <w:rsid w:val="003A4991"/>
    <w:rsid w:val="003B61B8"/>
    <w:rsid w:val="003B7991"/>
    <w:rsid w:val="003D51E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250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455"/>
    <w:rsid w:val="00835873"/>
    <w:rsid w:val="00853BAB"/>
    <w:rsid w:val="00870D43"/>
    <w:rsid w:val="00874A54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C756F"/>
    <w:rsid w:val="00BE50D6"/>
    <w:rsid w:val="00BE7F4A"/>
    <w:rsid w:val="00C02145"/>
    <w:rsid w:val="00C0715B"/>
    <w:rsid w:val="00C31070"/>
    <w:rsid w:val="00C32C02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B291C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129</cp:revision>
  <cp:lastPrinted>2020-08-04T06:37:00Z</cp:lastPrinted>
  <dcterms:created xsi:type="dcterms:W3CDTF">2017-07-20T06:53:00Z</dcterms:created>
  <dcterms:modified xsi:type="dcterms:W3CDTF">2025-04-30T05:19:00Z</dcterms:modified>
</cp:coreProperties>
</file>